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email@address.com | (555) 555-5555 | City, State | portfolio.url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[If you’re including one, write your resume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summary</w:t>
        </w:r>
      </w:hyperlink>
      <w:r w:rsidDel="00000000" w:rsidR="00000000" w:rsidRPr="00000000">
        <w:rPr>
          <w:rtl w:val="0"/>
        </w:rPr>
        <w:t xml:space="preserve"> or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objective</w:t>
        </w:r>
      </w:hyperlink>
      <w:r w:rsidDel="00000000" w:rsidR="00000000" w:rsidRPr="00000000">
        <w:rPr>
          <w:rtl w:val="0"/>
        </w:rPr>
        <w:t xml:space="preserve"> here. There’s no need to title this section: Just include a sentence expressing who you are, the value you bring, and what you’re looking for.]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skill 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Choose your top three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transferable skills</w:t>
        </w:r>
      </w:hyperlink>
      <w:r w:rsidDel="00000000" w:rsidR="00000000" w:rsidRPr="00000000">
        <w:rPr>
          <w:rtl w:val="0"/>
        </w:rPr>
        <w:t xml:space="preserve"> that you’ve exemplified throughout your career and are relevant to the job you want to get.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 job descriptions for your target position to select the skills you should highlight.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Consider whether you want to highlight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technical or workplace skills</w:t>
        </w:r>
      </w:hyperlink>
      <w:r w:rsidDel="00000000" w:rsidR="00000000" w:rsidRPr="00000000">
        <w:rPr>
          <w:rtl w:val="0"/>
        </w:rPr>
        <w:t xml:space="preserve">—or both!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Key skill 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Write a few bullets under each skill detailing your key responsibilities and impact.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Include major accomplishments and use numbers to quantify your success.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Incorporate various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action words</w:t>
        </w:r>
      </w:hyperlink>
      <w:r w:rsidDel="00000000" w:rsidR="00000000" w:rsidRPr="00000000">
        <w:rPr>
          <w:rtl w:val="0"/>
        </w:rPr>
        <w:t xml:space="preserve"> and strategic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keywords</w:t>
        </w:r>
      </w:hyperlink>
      <w:r w:rsidDel="00000000" w:rsidR="00000000" w:rsidRPr="00000000">
        <w:rPr>
          <w:rtl w:val="0"/>
        </w:rPr>
        <w:t xml:space="preserve"> throughout this section.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skill 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There’s no need to state your position or company in these bullets.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past tense to note completed tasks and present tense to indicate ongoing projects.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Spell out acronyms and avoid over-formatting to keep your resume easy to read.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Current job title</w:t>
      </w:r>
      <w:r w:rsidDel="00000000" w:rsidR="00000000" w:rsidRPr="00000000">
        <w:rPr>
          <w:rtl w:val="0"/>
        </w:rPr>
        <w:t xml:space="preserve">, Company name, Month Year - Present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Job title</w:t>
      </w:r>
      <w:r w:rsidDel="00000000" w:rsidR="00000000" w:rsidRPr="00000000">
        <w:rPr>
          <w:rtl w:val="0"/>
        </w:rPr>
        <w:t xml:space="preserve">, Company name, Month Year - Month Year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Job title</w:t>
      </w:r>
      <w:r w:rsidDel="00000000" w:rsidR="00000000" w:rsidRPr="00000000">
        <w:rPr>
          <w:rtl w:val="0"/>
        </w:rPr>
        <w:t xml:space="preserve">, Company name, Month Year 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jc w:val="center"/>
        <w:rPr/>
      </w:pPr>
      <w:r w:rsidDel="00000000" w:rsidR="00000000" w:rsidRPr="00000000">
        <w:rPr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jc w:val="left"/>
        <w:rPr/>
      </w:pPr>
      <w:r w:rsidDel="00000000" w:rsidR="00000000" w:rsidRPr="00000000">
        <w:rPr>
          <w:b w:val="1"/>
          <w:rtl w:val="0"/>
        </w:rPr>
        <w:t xml:space="preserve">School name</w:t>
      </w:r>
      <w:r w:rsidDel="00000000" w:rsidR="00000000" w:rsidRPr="00000000">
        <w:rPr>
          <w:rtl w:val="0"/>
        </w:rPr>
        <w:t xml:space="preserve"> | City, State</w:t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  <w:t xml:space="preserve">[Degree obtained] in [field of study]</w:t>
      </w:r>
    </w:p>
    <w:p w:rsidR="00000000" w:rsidDel="00000000" w:rsidP="00000000" w:rsidRDefault="00000000" w:rsidRPr="00000000" w14:paraId="00000023">
      <w:pPr>
        <w:tabs>
          <w:tab w:val="right" w:leader="none" w:pos="9360"/>
        </w:tabs>
        <w:jc w:val="left"/>
        <w:rPr/>
      </w:pPr>
      <w:r w:rsidDel="00000000" w:rsidR="00000000" w:rsidRPr="00000000">
        <w:rPr>
          <w:i w:val="1"/>
          <w:rtl w:val="0"/>
        </w:rPr>
        <w:t xml:space="preserve">Read more about formatting options for </w:t>
      </w:r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your education section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360"/>
        </w:tabs>
        <w:jc w:val="center"/>
        <w:rPr/>
      </w:pPr>
      <w:r w:rsidDel="00000000" w:rsidR="00000000" w:rsidRPr="00000000">
        <w:rPr>
          <w:b w:val="1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36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360"/>
        </w:tabs>
        <w:rPr/>
      </w:pPr>
      <w:r w:rsidDel="00000000" w:rsidR="00000000" w:rsidRPr="00000000">
        <w:rPr>
          <w:b w:val="1"/>
          <w:rtl w:val="0"/>
        </w:rPr>
        <w:t xml:space="preserve">Certification name</w:t>
      </w:r>
      <w:r w:rsidDel="00000000" w:rsidR="00000000" w:rsidRPr="00000000">
        <w:rPr>
          <w:rtl w:val="0"/>
        </w:rPr>
        <w:t xml:space="preserve"> | Awarding institution, month and year awarded</w:t>
      </w:r>
    </w:p>
    <w:p w:rsidR="00000000" w:rsidDel="00000000" w:rsidP="00000000" w:rsidRDefault="00000000" w:rsidRPr="00000000" w14:paraId="00000028">
      <w:pPr>
        <w:tabs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Key skills: List the relevant technical skills you learned while pursuing this certification.</w:t>
      </w:r>
    </w:p>
    <w:p w:rsidR="00000000" w:rsidDel="00000000" w:rsidP="00000000" w:rsidRDefault="00000000" w:rsidRPr="00000000" w14:paraId="00000029">
      <w:pPr>
        <w:tabs>
          <w:tab w:val="right" w:leader="none" w:pos="9360"/>
        </w:tabs>
        <w:rPr>
          <w:i w:val="1"/>
        </w:rPr>
      </w:pPr>
      <w:r w:rsidDel="00000000" w:rsidR="00000000" w:rsidRPr="00000000">
        <w:rPr>
          <w:i w:val="1"/>
          <w:rtl w:val="0"/>
        </w:rPr>
        <w:t xml:space="preserve">Read more about formatting </w:t>
      </w:r>
      <w:hyperlink r:id="rId13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certifications on your resume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A">
      <w:pPr>
        <w:tabs>
          <w:tab w:val="right" w:leader="none" w:pos="9360"/>
        </w:tabs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Taken from: Staff, C. (2023, December 1). </w:t>
      </w:r>
      <w:r w:rsidDel="00000000" w:rsidR="00000000" w:rsidRPr="00000000">
        <w:rPr>
          <w:i w:val="1"/>
          <w:rtl w:val="0"/>
        </w:rPr>
        <w:t xml:space="preserve">Types of Resumes: Choosing the Right Format For Your Needs</w:t>
      </w:r>
      <w:r w:rsidDel="00000000" w:rsidR="00000000" w:rsidRPr="00000000">
        <w:rPr>
          <w:rtl w:val="0"/>
        </w:rPr>
        <w:t xml:space="preserve">. Coursera.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coursera.org/articles/types-of-resumes?utm_medium=sem&amp;utm_source=gg&amp;utm_campaign=B2C_EMEA__coursera_FTCOF_career-academy_pmax-multiple-audiences-country-multi&amp;campaignid=20858198824&amp;adgroupid=&amp;device=c&amp;keyword=&amp;matchtype=&amp;network=x&amp;devicemodel=&amp;adposition=&amp;creativeid=&amp;hide_mobile_promo&amp;gclid=Cj0KCQiAkeSsBhDUARIsAK3tied_iQk6AJUCyayyHj4gS1xbLI1vZ1OKGPhvDc-FJ9-YorkVIeseqJwaAlpNEALw_wcB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ursera.org/articles/resume-keywords" TargetMode="External"/><Relationship Id="rId10" Type="http://schemas.openxmlformats.org/officeDocument/2006/relationships/hyperlink" Target="https://www.coursera.org/articles/resume-action-words" TargetMode="External"/><Relationship Id="rId13" Type="http://schemas.openxmlformats.org/officeDocument/2006/relationships/hyperlink" Target="https://www.coursera.org/articles/certifications-on-resume" TargetMode="External"/><Relationship Id="rId12" Type="http://schemas.openxmlformats.org/officeDocument/2006/relationships/hyperlink" Target="https://www.coursera.org/articles/how-to-list-education-on-a-resum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ursera.org/articles/hard-skills-vs-soft-skills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www.coursera.org/articles/types-of-resumes?utm_medium=sem&amp;utm_source=gg&amp;utm_campaign=B2C_EMEA__coursera_FTCOF_career-academy_pmax-multiple-audiences-country-multi&amp;campaignid=20858198824&amp;adgroupid=&amp;device=c&amp;keyword=&amp;matchtype=&amp;network=x&amp;devicemodel=&amp;adposition=&amp;creativeid=&amp;hide_mobile_promo&amp;gclid=Cj0KCQiAkeSsBhDUARIsAK3tied_iQk6AJUCyayyHj4gS1xbLI1vZ1OKGPhvDc-FJ9-YorkVIeseqJwaAlpNEALw_wcB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ursera.org/articles/resume-summary" TargetMode="External"/><Relationship Id="rId7" Type="http://schemas.openxmlformats.org/officeDocument/2006/relationships/hyperlink" Target="https://www.coursera.org/articles/objective-for-resume" TargetMode="External"/><Relationship Id="rId8" Type="http://schemas.openxmlformats.org/officeDocument/2006/relationships/hyperlink" Target="https://www.coursera.org/articles/transferabl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